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948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XLVIII/320/23</w:t>
      </w:r>
      <w:r>
        <w:rPr>
          <w:b/>
          <w:caps/>
        </w:rPr>
        <w:br/>
        <w:t>Rady Gminy Żółkiewka</w:t>
      </w:r>
    </w:p>
    <w:p w14:paraId="5CE9060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marca 2023 r.</w:t>
      </w:r>
    </w:p>
    <w:p w14:paraId="7298C003" w14:textId="77777777" w:rsidR="00A77B3E" w:rsidRDefault="00000000">
      <w:pPr>
        <w:keepNext/>
        <w:spacing w:after="480"/>
        <w:jc w:val="center"/>
      </w:pPr>
      <w:r>
        <w:rPr>
          <w:b/>
        </w:rPr>
        <w:t>w sprawie zasad udzielania jednorazowej zapomogi z tytułu urodzenia się dziecka "Żółkiewskie becikowe"</w:t>
      </w:r>
    </w:p>
    <w:p w14:paraId="690B16E4" w14:textId="77777777" w:rsidR="00A77B3E" w:rsidRDefault="00000000">
      <w:pPr>
        <w:keepLines/>
        <w:spacing w:before="120" w:after="120"/>
        <w:ind w:firstLine="227"/>
      </w:pPr>
      <w:r>
        <w:t>Na podstawie art. 7 ust. 1 pkt 6a i 16 i art. 18 ust. 2 pkt 15 ustawy z dnia 8 marca 1990 r. o samorządzie gminnym (Dz. U. z 2023 r. poz. 40) oraz art. 22a ustawy z dnia 28 listopada 2003 r. o świadczeniach rodzinnych (Dz. U. z 2023 r. poz. 390), Rada Gminy Żółkiewka uchwala, co następuje:</w:t>
      </w:r>
    </w:p>
    <w:p w14:paraId="697A26E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Osobom zamieszkałym na terenie Gminy Żółkiewka przyznaje się zapomogę w wysokości 1000,00 zł (słownie: jeden tysiąc złotych) z tytułu urodzenia się ich dziecka zwaną dalej "Żółkiewskim becikowym" lub świadczeniem. </w:t>
      </w:r>
    </w:p>
    <w:p w14:paraId="0E346D3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Zasady udzielania świadczenia określa niniejsza uchwała.</w:t>
      </w:r>
    </w:p>
    <w:p w14:paraId="0C4E173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Świadczenie przysługuje rodzicom dziecka, zamieszkującym na terenie Gminy Żółkiewka w dniu urodzenia dziecka.</w:t>
      </w:r>
    </w:p>
    <w:p w14:paraId="0A6EDBC6" w14:textId="77777777" w:rsidR="008455B8" w:rsidRDefault="00000000" w:rsidP="008455B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sprawowania opieki nad dzieckiem przez jedno z rodziców, świadczenie przysługuje rodzicowi wykonującemu władzę rodzicielską w stosunku do dziecka.</w:t>
      </w:r>
      <w:r w:rsidR="008455B8">
        <w:rPr>
          <w:color w:val="000000"/>
          <w:u w:color="000000"/>
        </w:rPr>
        <w:t xml:space="preserve"> </w:t>
      </w:r>
    </w:p>
    <w:p w14:paraId="2ADD8315" w14:textId="7CA96AB0" w:rsidR="00A77B3E" w:rsidRDefault="00000000" w:rsidP="008455B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color w:val="000000"/>
          <w:u w:color="000000"/>
        </w:rPr>
        <w:t>§ 3. </w:t>
      </w:r>
      <w:r>
        <w:rPr>
          <w:color w:val="000000"/>
          <w:u w:color="000000"/>
        </w:rPr>
        <w:t>Świadczenie przysługuje na każde urodzone żywe dziecko.</w:t>
      </w:r>
    </w:p>
    <w:p w14:paraId="0EFA77E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Świadczenie nie przysługuje, jeżeli:</w:t>
      </w:r>
    </w:p>
    <w:p w14:paraId="39D6800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rodzice lub jedno z rodziców uzyskało lub ubiega się w innej gminie o świadczenie z tytułu urodzenia się dziecka, przyznawanego na podstawie uchwały wydanej w oparciu o art. 22a ustawy z dnia 28 listopada 2003 r. o świadczeniach rodzinnych;</w:t>
      </w:r>
    </w:p>
    <w:p w14:paraId="74FA85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dziecko zostało porzucone lub oddane do adopcji, albo z jakichkolwiek przyczyn w dniu złożenia wniosku nie pozostaje pod stałą pieczą żadnego z rodziców.</w:t>
      </w:r>
    </w:p>
    <w:p w14:paraId="49E819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Świadczenie przyznaje Wójt Gminy Żółkiewka w drodze decyzji administracyjnej na wniosek rodziców lub tego z rodziców, pod którego pieczą pozostaje dziecko w dniu złożenia wniosku.</w:t>
      </w:r>
    </w:p>
    <w:p w14:paraId="681C30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o świadczenie składa się na formularzu, którego wzór określa załącznik do niniejszej uchwały.</w:t>
      </w:r>
    </w:p>
    <w:p w14:paraId="1C6EC04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 o świadczenie należy składać nie wcześniej niż od dnia urodzenia się dziecka.</w:t>
      </w:r>
    </w:p>
    <w:p w14:paraId="5FD2FA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Wniosek o świadczenie należy składać nie później niż przed upływem 6 miesięcy od urodzenia się dziecka.</w:t>
      </w:r>
    </w:p>
    <w:p w14:paraId="3BF1F4A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Wniosek złożony przed terminem określonym w ust. 3 pozostawia się bez rozpoznania.</w:t>
      </w:r>
    </w:p>
    <w:p w14:paraId="4C4268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przypadku, gdy wniosek został złożony po upływie terminu określonego w ust. 4, świadczenie nie przysługuje.</w:t>
      </w:r>
    </w:p>
    <w:p w14:paraId="2AAB2B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Po wpłynięciu wniosku organ wydający decyzję ustala fakt urodzenia dziecka i miejsce zamieszkania jego rodziców.</w:t>
      </w:r>
    </w:p>
    <w:p w14:paraId="03A90F8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wątpliwości co do ustaleń, o których mowa w ust. 1, organ może żądać przedstawienia oryginałów dokumentów, z których następnie sporządza odpisy i poświadcza ich zgodność z oryginałem.</w:t>
      </w:r>
    </w:p>
    <w:p w14:paraId="07C6614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 Żółkiewka.</w:t>
      </w:r>
    </w:p>
    <w:p w14:paraId="2FD0C984" w14:textId="7E759285" w:rsidR="00A77B3E" w:rsidRDefault="00000000" w:rsidP="00DF0B3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wchodzi w życie po upływie 14 dni od ogłoszenia w Dzienniku Urzędowym Województwa Lubelskiego z mocą obowiązującą od dnia 1 stycznia 2023 r.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F82F478" w14:textId="0BDEBED6" w:rsidR="00DF0B34" w:rsidRDefault="00DF0B34" w:rsidP="00DF0B3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B4BCF09" w14:textId="1383A1AF" w:rsidR="00DF0B34" w:rsidRPr="00DF0B34" w:rsidRDefault="00DF0B34" w:rsidP="00DF0B34">
      <w:pPr>
        <w:keepNext/>
        <w:keepLines/>
        <w:spacing w:before="120" w:after="120"/>
        <w:ind w:left="2500" w:firstLine="340"/>
        <w:jc w:val="center"/>
        <w:rPr>
          <w:b/>
          <w:bCs/>
          <w:i/>
          <w:iCs/>
          <w:color w:val="000000"/>
          <w:u w:color="000000"/>
        </w:rPr>
      </w:pPr>
      <w:r w:rsidRPr="00DF0B34">
        <w:rPr>
          <w:b/>
          <w:bCs/>
          <w:i/>
          <w:iCs/>
          <w:color w:val="000000"/>
          <w:u w:color="000000"/>
        </w:rPr>
        <w:t>Przewodniczący Rady Gminy</w:t>
      </w:r>
    </w:p>
    <w:p w14:paraId="3BDE7BE2" w14:textId="66836EA2" w:rsidR="00DF0B34" w:rsidRPr="00DF0B34" w:rsidRDefault="00DF0B34" w:rsidP="00DF0B34">
      <w:pPr>
        <w:keepNext/>
        <w:keepLines/>
        <w:spacing w:before="120" w:after="120"/>
        <w:ind w:left="2500" w:firstLine="340"/>
        <w:jc w:val="center"/>
        <w:rPr>
          <w:b/>
          <w:bCs/>
          <w:i/>
          <w:iCs/>
          <w:color w:val="000000"/>
          <w:u w:color="000000"/>
        </w:rPr>
      </w:pPr>
      <w:r w:rsidRPr="00DF0B34">
        <w:rPr>
          <w:b/>
          <w:bCs/>
          <w:i/>
          <w:iCs/>
          <w:color w:val="000000"/>
          <w:u w:color="000000"/>
        </w:rPr>
        <w:t>Marian Kania</w:t>
      </w:r>
    </w:p>
    <w:p w14:paraId="6505AC34" w14:textId="77777777" w:rsidR="00DF0B34" w:rsidRDefault="00DF0B34" w:rsidP="00DF0B3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DB5A2DE" w14:textId="7BE0400A" w:rsidR="00DF0B34" w:rsidRDefault="00DF0B34" w:rsidP="00DF0B34">
      <w:pPr>
        <w:keepNext/>
        <w:keepLines/>
        <w:spacing w:before="120" w:after="120"/>
        <w:ind w:firstLine="340"/>
        <w:rPr>
          <w:color w:val="000000"/>
          <w:u w:color="000000"/>
        </w:rPr>
        <w:sectPr w:rsidR="00DF0B34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0FD6ED6" w14:textId="77777777" w:rsidR="008455B8" w:rsidRDefault="008455B8" w:rsidP="008455B8">
      <w:pPr>
        <w:spacing w:line="0" w:lineRule="atLeast"/>
        <w:ind w:left="5760"/>
      </w:pPr>
      <w:r>
        <w:lastRenderedPageBreak/>
        <w:t>Załącznik do Uchwały Nr XLVIII/320/2023</w:t>
      </w:r>
    </w:p>
    <w:p w14:paraId="6591D24B" w14:textId="77777777" w:rsidR="008455B8" w:rsidRDefault="008455B8" w:rsidP="008455B8">
      <w:pPr>
        <w:spacing w:line="0" w:lineRule="atLeast"/>
        <w:ind w:left="5760"/>
      </w:pPr>
      <w:r>
        <w:t>Rady Gminy Żółkiewka</w:t>
      </w:r>
    </w:p>
    <w:p w14:paraId="263D7D2F" w14:textId="77777777" w:rsidR="008455B8" w:rsidRDefault="008455B8" w:rsidP="008455B8">
      <w:pPr>
        <w:spacing w:line="0" w:lineRule="atLeast"/>
        <w:ind w:left="5760"/>
      </w:pPr>
      <w:r>
        <w:t>z dnia 28 marca 2023 r.</w:t>
      </w:r>
    </w:p>
    <w:p w14:paraId="1FF84A2B" w14:textId="77777777" w:rsidR="008455B8" w:rsidRDefault="008455B8" w:rsidP="008455B8">
      <w:pPr>
        <w:spacing w:line="253" w:lineRule="exact"/>
        <w:ind w:left="580"/>
        <w:rPr>
          <w:sz w:val="24"/>
        </w:rPr>
      </w:pPr>
    </w:p>
    <w:p w14:paraId="13422226" w14:textId="6BDC8996" w:rsidR="008455B8" w:rsidRDefault="008455B8" w:rsidP="008455B8">
      <w:pPr>
        <w:spacing w:line="2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58204" wp14:editId="6D1F7BC8">
                <wp:simplePos x="0" y="0"/>
                <wp:positionH relativeFrom="column">
                  <wp:posOffset>181610</wp:posOffset>
                </wp:positionH>
                <wp:positionV relativeFrom="paragraph">
                  <wp:posOffset>207645</wp:posOffset>
                </wp:positionV>
                <wp:extent cx="2685415" cy="0"/>
                <wp:effectExtent l="10160" t="6985" r="9525" b="120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C761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6.35pt" to="22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tJsAEAAEgDAAAOAAAAZHJzL2Uyb0RvYy54bWysU8Fu2zAMvQ/YPwi6L3aCJei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699A30" wp14:editId="7735012A">
                <wp:simplePos x="0" y="0"/>
                <wp:positionH relativeFrom="column">
                  <wp:posOffset>181610</wp:posOffset>
                </wp:positionH>
                <wp:positionV relativeFrom="paragraph">
                  <wp:posOffset>857250</wp:posOffset>
                </wp:positionV>
                <wp:extent cx="2685415" cy="0"/>
                <wp:effectExtent l="10160" t="8890" r="952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59C7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67.5pt" to="225.7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tJsAEAAEgDAAAOAAAAZHJzL2Uyb0RvYy54bWysU8Fu2zAMvQ/YPwi6L3aCJei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4CE8E6" wp14:editId="57588686">
                <wp:simplePos x="0" y="0"/>
                <wp:positionH relativeFrom="column">
                  <wp:posOffset>184150</wp:posOffset>
                </wp:positionH>
                <wp:positionV relativeFrom="paragraph">
                  <wp:posOffset>204470</wp:posOffset>
                </wp:positionV>
                <wp:extent cx="0" cy="1304925"/>
                <wp:effectExtent l="12700" t="13335" r="6350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9A86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6.1pt" to="14.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8F81A5" wp14:editId="333B0152">
                <wp:simplePos x="0" y="0"/>
                <wp:positionH relativeFrom="column">
                  <wp:posOffset>2863850</wp:posOffset>
                </wp:positionH>
                <wp:positionV relativeFrom="paragraph">
                  <wp:posOffset>204470</wp:posOffset>
                </wp:positionV>
                <wp:extent cx="0" cy="1299210"/>
                <wp:effectExtent l="6350" t="13335" r="12700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9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3668D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6.1pt" to="225.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" strokeweight=".48pt"/>
            </w:pict>
          </mc:Fallback>
        </mc:AlternateContent>
      </w:r>
    </w:p>
    <w:p w14:paraId="6B24CD11" w14:textId="77777777" w:rsidR="008455B8" w:rsidRDefault="008455B8" w:rsidP="008455B8">
      <w:pPr>
        <w:spacing w:line="309" w:lineRule="exact"/>
        <w:rPr>
          <w:sz w:val="24"/>
        </w:rPr>
      </w:pPr>
    </w:p>
    <w:p w14:paraId="7DDBE707" w14:textId="77777777" w:rsidR="008455B8" w:rsidRDefault="008455B8" w:rsidP="008455B8">
      <w:pPr>
        <w:spacing w:line="0" w:lineRule="atLeast"/>
        <w:ind w:left="400"/>
      </w:pPr>
      <w:r>
        <w:t>Nazwa podmiotu realizującego świadczenia:</w:t>
      </w:r>
    </w:p>
    <w:p w14:paraId="783B006F" w14:textId="77777777" w:rsidR="008455B8" w:rsidRDefault="008455B8" w:rsidP="008455B8">
      <w:pPr>
        <w:spacing w:line="200" w:lineRule="exact"/>
        <w:rPr>
          <w:sz w:val="24"/>
        </w:rPr>
      </w:pPr>
    </w:p>
    <w:p w14:paraId="0A8C9D23" w14:textId="77777777" w:rsidR="008455B8" w:rsidRDefault="008455B8" w:rsidP="008455B8">
      <w:pPr>
        <w:spacing w:line="200" w:lineRule="exact"/>
        <w:rPr>
          <w:sz w:val="24"/>
        </w:rPr>
      </w:pPr>
    </w:p>
    <w:p w14:paraId="4F74F01A" w14:textId="77777777" w:rsidR="008455B8" w:rsidRDefault="008455B8" w:rsidP="008455B8">
      <w:pPr>
        <w:spacing w:line="369" w:lineRule="exact"/>
        <w:rPr>
          <w:sz w:val="24"/>
        </w:rPr>
      </w:pPr>
    </w:p>
    <w:p w14:paraId="542BEB9D" w14:textId="77777777" w:rsidR="008455B8" w:rsidRDefault="008455B8" w:rsidP="008455B8">
      <w:pPr>
        <w:spacing w:line="0" w:lineRule="atLeast"/>
        <w:ind w:left="400"/>
      </w:pPr>
      <w:r>
        <w:t>Adres:</w:t>
      </w:r>
    </w:p>
    <w:p w14:paraId="33FABB88" w14:textId="479DC1C7" w:rsidR="008455B8" w:rsidRDefault="008455B8" w:rsidP="008455B8">
      <w:pPr>
        <w:spacing w:line="2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6D525D" wp14:editId="526D568A">
                <wp:simplePos x="0" y="0"/>
                <wp:positionH relativeFrom="column">
                  <wp:posOffset>181610</wp:posOffset>
                </wp:positionH>
                <wp:positionV relativeFrom="paragraph">
                  <wp:posOffset>481330</wp:posOffset>
                </wp:positionV>
                <wp:extent cx="2685415" cy="12700"/>
                <wp:effectExtent l="635" t="381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5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C31B2" id="Rectangle 6" o:spid="_x0000_s1026" style="position:absolute;margin-left:14.3pt;margin-top:37.9pt;width:211.4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" fillcolor="black" strokecolor="white"/>
            </w:pict>
          </mc:Fallback>
        </mc:AlternateContent>
      </w:r>
    </w:p>
    <w:p w14:paraId="34F90D8C" w14:textId="77777777" w:rsidR="008455B8" w:rsidRDefault="008455B8" w:rsidP="008455B8">
      <w:pPr>
        <w:spacing w:line="200" w:lineRule="exact"/>
        <w:rPr>
          <w:sz w:val="24"/>
        </w:rPr>
      </w:pPr>
    </w:p>
    <w:p w14:paraId="51899617" w14:textId="77777777" w:rsidR="008455B8" w:rsidRDefault="008455B8" w:rsidP="008455B8">
      <w:pPr>
        <w:spacing w:line="200" w:lineRule="exact"/>
        <w:rPr>
          <w:sz w:val="24"/>
        </w:rPr>
      </w:pPr>
    </w:p>
    <w:p w14:paraId="264FCF37" w14:textId="77777777" w:rsidR="008455B8" w:rsidRDefault="008455B8" w:rsidP="008455B8">
      <w:pPr>
        <w:spacing w:line="200" w:lineRule="exact"/>
        <w:rPr>
          <w:sz w:val="24"/>
        </w:rPr>
      </w:pPr>
    </w:p>
    <w:p w14:paraId="5ECD492B" w14:textId="77777777" w:rsidR="008455B8" w:rsidRDefault="008455B8" w:rsidP="008455B8">
      <w:pPr>
        <w:spacing w:line="345" w:lineRule="exact"/>
        <w:rPr>
          <w:sz w:val="24"/>
        </w:rPr>
      </w:pPr>
    </w:p>
    <w:p w14:paraId="047CEECF" w14:textId="77777777" w:rsidR="008455B8" w:rsidRDefault="008455B8" w:rsidP="008455B8">
      <w:pPr>
        <w:spacing w:line="234" w:lineRule="auto"/>
        <w:ind w:left="1120" w:right="320"/>
        <w:jc w:val="center"/>
        <w:rPr>
          <w:b/>
          <w:sz w:val="24"/>
        </w:rPr>
      </w:pPr>
      <w:r>
        <w:rPr>
          <w:b/>
          <w:sz w:val="24"/>
        </w:rPr>
        <w:t>WNIOSEK O USTALENIE PRAWA DO JEDNORAZOWEJ ZAPOMOGI Z TYTUŁU URODZENIA SIĘ DZIECKA „ŻÓŁKIEWSKIE BECIKOWE”</w:t>
      </w:r>
    </w:p>
    <w:p w14:paraId="47E23C29" w14:textId="77777777" w:rsidR="008455B8" w:rsidRDefault="008455B8" w:rsidP="008455B8">
      <w:pPr>
        <w:spacing w:line="186" w:lineRule="exact"/>
        <w:rPr>
          <w:sz w:val="24"/>
        </w:rPr>
      </w:pPr>
    </w:p>
    <w:p w14:paraId="4D2ADD3E" w14:textId="77777777" w:rsidR="008455B8" w:rsidRDefault="008455B8" w:rsidP="008455B8">
      <w:pPr>
        <w:spacing w:line="0" w:lineRule="atLeast"/>
        <w:ind w:left="400"/>
        <w:rPr>
          <w:b/>
        </w:rPr>
      </w:pPr>
      <w:r>
        <w:rPr>
          <w:b/>
        </w:rPr>
        <w:t>Dane osoby ubiegającej się o zapomogę: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4320"/>
        <w:gridCol w:w="280"/>
        <w:gridCol w:w="4340"/>
      </w:tblGrid>
      <w:tr w:rsidR="008455B8" w14:paraId="1F060F28" w14:textId="77777777" w:rsidTr="00032BFD">
        <w:trPr>
          <w:trHeight w:val="244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0766008" w14:textId="77777777" w:rsidR="008455B8" w:rsidRDefault="008455B8" w:rsidP="00032BFD">
            <w:pPr>
              <w:spacing w:line="244" w:lineRule="exact"/>
              <w:jc w:val="right"/>
            </w:pPr>
            <w:r>
              <w:t>1.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EB17A" w14:textId="77777777" w:rsidR="008455B8" w:rsidRDefault="008455B8" w:rsidP="00032BFD">
            <w:pPr>
              <w:spacing w:line="244" w:lineRule="exact"/>
              <w:ind w:left="20"/>
            </w:pPr>
            <w:r>
              <w:t>Imię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FB735B" w14:textId="77777777" w:rsidR="008455B8" w:rsidRDefault="008455B8" w:rsidP="00032BFD">
            <w:pPr>
              <w:spacing w:line="244" w:lineRule="exact"/>
              <w:jc w:val="right"/>
            </w:pPr>
            <w:r>
              <w:t>2.</w:t>
            </w: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54DCB" w14:textId="77777777" w:rsidR="008455B8" w:rsidRDefault="008455B8" w:rsidP="00032BFD">
            <w:pPr>
              <w:spacing w:line="244" w:lineRule="exact"/>
              <w:ind w:left="20"/>
            </w:pPr>
            <w:r>
              <w:t>Nazwisko</w:t>
            </w:r>
          </w:p>
        </w:tc>
      </w:tr>
      <w:tr w:rsidR="008455B8" w14:paraId="47329E18" w14:textId="77777777" w:rsidTr="00032BFD">
        <w:trPr>
          <w:trHeight w:val="50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804407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E99DC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542E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73896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</w:tr>
      <w:tr w:rsidR="008455B8" w14:paraId="66FAAD5C" w14:textId="77777777" w:rsidTr="00032BFD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BE7E31F" w14:textId="77777777" w:rsidR="008455B8" w:rsidRDefault="008455B8" w:rsidP="00032BFD">
            <w:pPr>
              <w:spacing w:line="240" w:lineRule="exact"/>
              <w:jc w:val="right"/>
            </w:pPr>
            <w:r>
              <w:t>3.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10564" w14:textId="77777777" w:rsidR="008455B8" w:rsidRDefault="008455B8" w:rsidP="00032BFD">
            <w:pPr>
              <w:spacing w:line="240" w:lineRule="exact"/>
              <w:ind w:left="20"/>
            </w:pPr>
            <w:r>
              <w:t>PESEL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4387ACF" w14:textId="77777777" w:rsidR="008455B8" w:rsidRDefault="008455B8" w:rsidP="00032BFD">
            <w:pPr>
              <w:spacing w:line="240" w:lineRule="exact"/>
              <w:jc w:val="right"/>
            </w:pPr>
            <w:r>
              <w:t>4.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C3ADA" w14:textId="77777777" w:rsidR="008455B8" w:rsidRDefault="008455B8" w:rsidP="00032BFD">
            <w:pPr>
              <w:spacing w:line="240" w:lineRule="exact"/>
              <w:ind w:left="20"/>
            </w:pPr>
            <w:r>
              <w:t>Stan cywilny</w:t>
            </w:r>
          </w:p>
        </w:tc>
      </w:tr>
      <w:tr w:rsidR="008455B8" w14:paraId="72720632" w14:textId="77777777" w:rsidTr="00032BFD">
        <w:trPr>
          <w:trHeight w:val="50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D99F67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50B5B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19333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8F027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</w:tr>
      <w:tr w:rsidR="008455B8" w14:paraId="3BA3A35A" w14:textId="77777777" w:rsidTr="00032BFD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649A16" w14:textId="77777777" w:rsidR="008455B8" w:rsidRDefault="008455B8" w:rsidP="00032BFD">
            <w:pPr>
              <w:spacing w:line="240" w:lineRule="exact"/>
              <w:jc w:val="right"/>
            </w:pPr>
            <w:r>
              <w:t>5.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80373" w14:textId="77777777" w:rsidR="008455B8" w:rsidRDefault="008455B8" w:rsidP="00032BFD">
            <w:pPr>
              <w:spacing w:line="240" w:lineRule="exact"/>
              <w:ind w:left="20"/>
            </w:pPr>
            <w:r>
              <w:t>Nr i seria dowodu osobistego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00293B3B" w14:textId="77777777" w:rsidR="008455B8" w:rsidRDefault="008455B8" w:rsidP="00032BFD">
            <w:pPr>
              <w:spacing w:line="240" w:lineRule="exact"/>
              <w:jc w:val="right"/>
            </w:pPr>
            <w:r>
              <w:t>6.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20200" w14:textId="77777777" w:rsidR="008455B8" w:rsidRDefault="008455B8" w:rsidP="00032BFD">
            <w:pPr>
              <w:spacing w:line="240" w:lineRule="exact"/>
              <w:ind w:left="20"/>
            </w:pPr>
            <w:r>
              <w:t>Obywatelstwo</w:t>
            </w:r>
          </w:p>
        </w:tc>
      </w:tr>
      <w:tr w:rsidR="008455B8" w14:paraId="4AD15787" w14:textId="77777777" w:rsidTr="00032BFD">
        <w:trPr>
          <w:trHeight w:val="51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BE8465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9E239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85BC8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5CE8B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</w:tr>
      <w:tr w:rsidR="008455B8" w14:paraId="28165692" w14:textId="77777777" w:rsidTr="00032BFD">
        <w:trPr>
          <w:trHeight w:val="240"/>
        </w:trPr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17B640" w14:textId="77777777" w:rsidR="008455B8" w:rsidRDefault="008455B8" w:rsidP="00032BFD">
            <w:pPr>
              <w:spacing w:line="240" w:lineRule="exact"/>
              <w:jc w:val="right"/>
            </w:pPr>
            <w:r>
              <w:t>7.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797C9" w14:textId="77777777" w:rsidR="008455B8" w:rsidRDefault="008455B8" w:rsidP="00032BFD">
            <w:pPr>
              <w:spacing w:line="240" w:lineRule="exact"/>
              <w:ind w:left="20"/>
            </w:pPr>
            <w:r>
              <w:t>Adres zamieszkania/zameldowania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246A806" w14:textId="77777777" w:rsidR="008455B8" w:rsidRDefault="008455B8" w:rsidP="00032BFD">
            <w:pPr>
              <w:spacing w:line="240" w:lineRule="exact"/>
              <w:jc w:val="right"/>
            </w:pPr>
            <w:r>
              <w:t>8.</w:t>
            </w:r>
          </w:p>
        </w:tc>
        <w:tc>
          <w:tcPr>
            <w:tcW w:w="4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8DC40" w14:textId="77777777" w:rsidR="008455B8" w:rsidRDefault="008455B8" w:rsidP="00032BFD">
            <w:pPr>
              <w:spacing w:line="240" w:lineRule="exact"/>
              <w:ind w:left="20"/>
            </w:pPr>
            <w:r>
              <w:t>Telefon</w:t>
            </w:r>
          </w:p>
        </w:tc>
      </w:tr>
      <w:tr w:rsidR="008455B8" w14:paraId="44DB1E38" w14:textId="77777777" w:rsidTr="00032BFD">
        <w:trPr>
          <w:trHeight w:val="508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C03F846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8A272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5CC38F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C71E1C" w14:textId="77777777" w:rsidR="008455B8" w:rsidRDefault="008455B8" w:rsidP="00032BFD">
            <w:pPr>
              <w:spacing w:line="0" w:lineRule="atLeast"/>
              <w:rPr>
                <w:sz w:val="24"/>
              </w:rPr>
            </w:pPr>
          </w:p>
        </w:tc>
      </w:tr>
    </w:tbl>
    <w:p w14:paraId="25232289" w14:textId="77777777" w:rsidR="008455B8" w:rsidRDefault="008455B8" w:rsidP="008455B8">
      <w:pPr>
        <w:spacing w:line="193" w:lineRule="exact"/>
        <w:rPr>
          <w:sz w:val="24"/>
        </w:rPr>
      </w:pPr>
    </w:p>
    <w:p w14:paraId="4FF0B397" w14:textId="77777777" w:rsidR="008455B8" w:rsidRDefault="008455B8" w:rsidP="008455B8">
      <w:pPr>
        <w:spacing w:line="234" w:lineRule="auto"/>
        <w:ind w:left="400" w:right="320"/>
      </w:pPr>
      <w:r>
        <w:t>Ja niżej podpisany/a zwracam się z wnioskiem o wypłatę jednorazowej zapomogi z tytułu urodzenia się dziecka „Żółkiewskie becikowe” na rzecz dzieci:</w:t>
      </w:r>
    </w:p>
    <w:p w14:paraId="60268F2E" w14:textId="77777777" w:rsidR="008455B8" w:rsidRDefault="008455B8" w:rsidP="008455B8">
      <w:pPr>
        <w:spacing w:line="184" w:lineRule="exact"/>
        <w:rPr>
          <w:sz w:val="24"/>
        </w:rPr>
      </w:pPr>
    </w:p>
    <w:p w14:paraId="424FC40F" w14:textId="77777777" w:rsidR="008455B8" w:rsidRDefault="008455B8" w:rsidP="008455B8">
      <w:pPr>
        <w:spacing w:line="0" w:lineRule="atLeast"/>
        <w:ind w:left="400"/>
      </w:pPr>
      <w:r>
        <w:t>1.………………………………………… ur. dnia ……………….….. PESEL: ……………………….</w:t>
      </w:r>
    </w:p>
    <w:p w14:paraId="09213FF4" w14:textId="77777777" w:rsidR="008455B8" w:rsidRDefault="008455B8" w:rsidP="008455B8">
      <w:pPr>
        <w:spacing w:line="4" w:lineRule="exact"/>
        <w:rPr>
          <w:sz w:val="24"/>
        </w:rPr>
      </w:pPr>
    </w:p>
    <w:p w14:paraId="5B9F3893" w14:textId="77777777" w:rsidR="008455B8" w:rsidRDefault="008455B8" w:rsidP="008455B8">
      <w:pPr>
        <w:spacing w:line="0" w:lineRule="atLeast"/>
        <w:ind w:left="960"/>
      </w:pPr>
      <w:r>
        <w:t>(imię i nazwisko dziecka)</w:t>
      </w:r>
    </w:p>
    <w:p w14:paraId="064A3D71" w14:textId="77777777" w:rsidR="008455B8" w:rsidRDefault="008455B8" w:rsidP="008455B8">
      <w:pPr>
        <w:spacing w:line="181" w:lineRule="exact"/>
        <w:rPr>
          <w:sz w:val="24"/>
        </w:rPr>
      </w:pPr>
    </w:p>
    <w:p w14:paraId="6923C9F3" w14:textId="77777777" w:rsidR="008455B8" w:rsidRDefault="008455B8" w:rsidP="008455B8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21"/>
        <w:jc w:val="left"/>
      </w:pPr>
      <w:r>
        <w:t>………………………………………… ur. dnia ……………….….. PESEL: ………………………</w:t>
      </w:r>
    </w:p>
    <w:p w14:paraId="1D076E6F" w14:textId="77777777" w:rsidR="008455B8" w:rsidRDefault="008455B8" w:rsidP="008455B8">
      <w:pPr>
        <w:spacing w:line="1" w:lineRule="exact"/>
      </w:pPr>
    </w:p>
    <w:p w14:paraId="4124552B" w14:textId="77777777" w:rsidR="008455B8" w:rsidRDefault="008455B8" w:rsidP="008455B8">
      <w:pPr>
        <w:spacing w:line="0" w:lineRule="atLeast"/>
        <w:ind w:left="960"/>
      </w:pPr>
      <w:r>
        <w:t>(imię i nazwisko dziecka)</w:t>
      </w:r>
    </w:p>
    <w:p w14:paraId="29E418FB" w14:textId="77777777" w:rsidR="008455B8" w:rsidRDefault="008455B8" w:rsidP="008455B8">
      <w:pPr>
        <w:spacing w:line="183" w:lineRule="exact"/>
        <w:rPr>
          <w:sz w:val="24"/>
        </w:rPr>
      </w:pPr>
    </w:p>
    <w:p w14:paraId="2E9F1E2A" w14:textId="77777777" w:rsidR="008455B8" w:rsidRDefault="008455B8" w:rsidP="008455B8">
      <w:pPr>
        <w:spacing w:line="0" w:lineRule="atLeast"/>
        <w:ind w:left="400"/>
      </w:pPr>
      <w:r>
        <w:rPr>
          <w:b/>
        </w:rPr>
        <w:t>Oświadczam, że:</w:t>
      </w:r>
      <w:r>
        <w:t xml:space="preserve"> na terenie Gminy Żółkiewka mieszkam bez przerwy od dnia ………………………</w:t>
      </w:r>
    </w:p>
    <w:p w14:paraId="295507F4" w14:textId="77777777" w:rsidR="008455B8" w:rsidRDefault="008455B8" w:rsidP="008455B8">
      <w:pPr>
        <w:spacing w:line="1" w:lineRule="exact"/>
        <w:rPr>
          <w:sz w:val="24"/>
        </w:rPr>
      </w:pPr>
    </w:p>
    <w:p w14:paraId="3E1ED530" w14:textId="77777777" w:rsidR="008455B8" w:rsidRDefault="008455B8" w:rsidP="008455B8">
      <w:pPr>
        <w:spacing w:line="0" w:lineRule="atLeast"/>
        <w:ind w:left="400"/>
      </w:pPr>
      <w:r>
        <w:t>Proszę o:</w:t>
      </w:r>
    </w:p>
    <w:p w14:paraId="3FE55918" w14:textId="77777777" w:rsidR="008455B8" w:rsidRDefault="008455B8" w:rsidP="008455B8">
      <w:pPr>
        <w:tabs>
          <w:tab w:val="left" w:pos="740"/>
        </w:tabs>
        <w:spacing w:line="0" w:lineRule="atLeast"/>
        <w:ind w:left="400"/>
      </w:pPr>
      <w:r>
        <w:t>1.</w:t>
      </w:r>
      <w:r>
        <w:tab/>
        <w:t>Przekazanie jednorazowej zapomogi z tytułu urodzenia dziecka na konto bankowe:</w:t>
      </w:r>
    </w:p>
    <w:p w14:paraId="5C97D292" w14:textId="77777777" w:rsidR="008455B8" w:rsidRDefault="008455B8" w:rsidP="008455B8">
      <w:pPr>
        <w:spacing w:line="183" w:lineRule="exact"/>
        <w:rPr>
          <w:sz w:val="24"/>
        </w:rPr>
      </w:pPr>
    </w:p>
    <w:p w14:paraId="4776179C" w14:textId="77777777" w:rsidR="008455B8" w:rsidRDefault="008455B8" w:rsidP="008455B8">
      <w:pPr>
        <w:spacing w:line="0" w:lineRule="atLeast"/>
        <w:ind w:left="400"/>
      </w:pPr>
      <w:r>
        <w:t>Bank ……………………………………………………….</w:t>
      </w:r>
    </w:p>
    <w:p w14:paraId="18749D15" w14:textId="77777777" w:rsidR="008455B8" w:rsidRDefault="008455B8" w:rsidP="008455B8">
      <w:pPr>
        <w:spacing w:line="184" w:lineRule="exact"/>
        <w:rPr>
          <w:sz w:val="24"/>
        </w:rPr>
      </w:pPr>
    </w:p>
    <w:p w14:paraId="4CBAE733" w14:textId="77777777" w:rsidR="008455B8" w:rsidRDefault="008455B8" w:rsidP="008455B8">
      <w:pPr>
        <w:spacing w:line="0" w:lineRule="atLeast"/>
        <w:ind w:left="400"/>
      </w:pPr>
      <w:r>
        <w:t>Nr konta …………………………………………………...</w:t>
      </w:r>
    </w:p>
    <w:p w14:paraId="39446EB0" w14:textId="77777777" w:rsidR="008455B8" w:rsidRDefault="008455B8" w:rsidP="008455B8">
      <w:pPr>
        <w:spacing w:line="184" w:lineRule="exact"/>
        <w:rPr>
          <w:sz w:val="24"/>
        </w:rPr>
      </w:pPr>
    </w:p>
    <w:p w14:paraId="115723A4" w14:textId="77777777" w:rsidR="008455B8" w:rsidRDefault="008455B8" w:rsidP="008455B8">
      <w:pPr>
        <w:spacing w:line="0" w:lineRule="atLeast"/>
        <w:ind w:left="400"/>
      </w:pPr>
      <w:r>
        <w:t>Imię i nazwisko właściciela rachunku…………………………………………………………………..</w:t>
      </w:r>
    </w:p>
    <w:p w14:paraId="56FF0BEA" w14:textId="77777777" w:rsidR="008455B8" w:rsidRDefault="008455B8" w:rsidP="008455B8">
      <w:pPr>
        <w:spacing w:line="229" w:lineRule="exact"/>
        <w:rPr>
          <w:sz w:val="24"/>
        </w:rPr>
      </w:pPr>
    </w:p>
    <w:p w14:paraId="1178F8D6" w14:textId="77777777" w:rsidR="008455B8" w:rsidRDefault="008455B8" w:rsidP="008455B8">
      <w:pPr>
        <w:tabs>
          <w:tab w:val="left" w:pos="860"/>
        </w:tabs>
        <w:spacing w:line="0" w:lineRule="atLeast"/>
        <w:ind w:left="860"/>
      </w:pPr>
    </w:p>
    <w:p w14:paraId="68EEE1A3" w14:textId="77777777" w:rsidR="008455B8" w:rsidRDefault="008455B8" w:rsidP="008455B8">
      <w:pPr>
        <w:spacing w:line="1" w:lineRule="exact"/>
        <w:rPr>
          <w:sz w:val="24"/>
        </w:rPr>
      </w:pPr>
    </w:p>
    <w:p w14:paraId="2F531763" w14:textId="77777777" w:rsidR="008455B8" w:rsidRDefault="008455B8" w:rsidP="008455B8">
      <w:pPr>
        <w:spacing w:line="0" w:lineRule="atLeast"/>
        <w:ind w:left="6160"/>
      </w:pPr>
      <w:r>
        <w:t>………………………………………</w:t>
      </w:r>
    </w:p>
    <w:p w14:paraId="3769C9A8" w14:textId="77777777" w:rsidR="008455B8" w:rsidRDefault="008455B8" w:rsidP="008455B8">
      <w:pPr>
        <w:spacing w:line="1" w:lineRule="exact"/>
        <w:rPr>
          <w:sz w:val="24"/>
        </w:rPr>
      </w:pPr>
    </w:p>
    <w:p w14:paraId="606E2C13" w14:textId="7A0864C7" w:rsidR="008455B8" w:rsidRPr="008455B8" w:rsidRDefault="008455B8" w:rsidP="00DF0B34">
      <w:pPr>
        <w:spacing w:line="0" w:lineRule="atLeast"/>
        <w:ind w:left="6400"/>
      </w:pPr>
      <w:r>
        <w:t>(data i podpis osoby ubiegającej się)</w:t>
      </w:r>
    </w:p>
    <w:p w14:paraId="288CDAEF" w14:textId="3EB7CE47" w:rsidR="008455B8" w:rsidRPr="008455B8" w:rsidRDefault="008455B8" w:rsidP="008455B8"/>
    <w:p w14:paraId="2C715043" w14:textId="1220E559" w:rsidR="008455B8" w:rsidRPr="008455B8" w:rsidRDefault="008455B8" w:rsidP="008455B8"/>
    <w:p w14:paraId="130B33FE" w14:textId="2FD654A4" w:rsidR="008455B8" w:rsidRPr="008455B8" w:rsidRDefault="008455B8" w:rsidP="008455B8"/>
    <w:p w14:paraId="4C79E85A" w14:textId="7BD39730" w:rsidR="008455B8" w:rsidRPr="008455B8" w:rsidRDefault="008455B8" w:rsidP="008455B8"/>
    <w:p w14:paraId="7F5C0C1D" w14:textId="0949A229" w:rsidR="008455B8" w:rsidRPr="008455B8" w:rsidRDefault="008455B8" w:rsidP="008455B8"/>
    <w:sectPr w:rsidR="008455B8" w:rsidRPr="008455B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2451" w14:textId="77777777" w:rsidR="00B544E8" w:rsidRDefault="00B544E8">
      <w:r>
        <w:separator/>
      </w:r>
    </w:p>
  </w:endnote>
  <w:endnote w:type="continuationSeparator" w:id="0">
    <w:p w14:paraId="65F171C2" w14:textId="77777777" w:rsidR="00B544E8" w:rsidRDefault="00B5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2183" w14:textId="77777777" w:rsidR="002D180E" w:rsidRDefault="002D18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8FE5" w14:textId="77777777" w:rsidR="00B544E8" w:rsidRDefault="00B544E8">
      <w:r>
        <w:separator/>
      </w:r>
    </w:p>
  </w:footnote>
  <w:footnote w:type="continuationSeparator" w:id="0">
    <w:p w14:paraId="441AF1C4" w14:textId="77777777" w:rsidR="00B544E8" w:rsidRDefault="00B5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150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180E"/>
    <w:rsid w:val="00322E45"/>
    <w:rsid w:val="008455B8"/>
    <w:rsid w:val="00A77B3E"/>
    <w:rsid w:val="00B544E8"/>
    <w:rsid w:val="00CA2A55"/>
    <w:rsid w:val="00D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E02FC"/>
  <w15:docId w15:val="{1D6CA219-6C82-4DD3-AB56-CE3EE609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45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55B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455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55B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Żółkiewka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XLVIII/320/23 z dnia 28 marca 2023 r.</dc:title>
  <dc:subject>w sprawie zasad udzielania jednorazowej zapomogi z^tytułu urodzenia się dziecka "Żółkiewskie becikowe"</dc:subject>
  <dc:creator>lmajkut</dc:creator>
  <cp:lastModifiedBy>Łukasz Majkut</cp:lastModifiedBy>
  <cp:revision>3</cp:revision>
  <cp:lastPrinted>2023-04-03T07:10:00Z</cp:lastPrinted>
  <dcterms:created xsi:type="dcterms:W3CDTF">2023-04-03T05:29:00Z</dcterms:created>
  <dcterms:modified xsi:type="dcterms:W3CDTF">2023-04-03T07:10:00Z</dcterms:modified>
  <cp:category>Akt prawny</cp:category>
</cp:coreProperties>
</file>